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A8" w:rsidRPr="009935D9" w:rsidRDefault="00785BA8" w:rsidP="009935D9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  <w:proofErr w:type="spellStart"/>
      <w:r w:rsidRPr="009935D9">
        <w:rPr>
          <w:b/>
          <w:i/>
          <w:color w:val="000000"/>
        </w:rPr>
        <w:t>Черемискина</w:t>
      </w:r>
      <w:proofErr w:type="spellEnd"/>
      <w:r w:rsidRPr="009935D9">
        <w:rPr>
          <w:b/>
          <w:i/>
          <w:color w:val="000000"/>
        </w:rPr>
        <w:t xml:space="preserve"> Е.Д.,</w:t>
      </w:r>
    </w:p>
    <w:p w:rsidR="00785BA8" w:rsidRPr="009935D9" w:rsidRDefault="00785BA8" w:rsidP="009935D9">
      <w:pPr>
        <w:pStyle w:val="a3"/>
        <w:spacing w:before="0" w:beforeAutospacing="0" w:after="0" w:afterAutospacing="0"/>
        <w:jc w:val="right"/>
        <w:rPr>
          <w:b/>
          <w:i/>
          <w:color w:val="000000"/>
        </w:rPr>
      </w:pPr>
      <w:r w:rsidRPr="009935D9">
        <w:rPr>
          <w:b/>
          <w:i/>
          <w:color w:val="000000"/>
        </w:rPr>
        <w:t>учитель географии МБОУ «Большеусинская СОШ»</w:t>
      </w:r>
    </w:p>
    <w:p w:rsidR="003500E2" w:rsidRDefault="003500E2" w:rsidP="009935D9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D6296" w:rsidRPr="009935D9" w:rsidRDefault="002D6296" w:rsidP="009935D9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935D9">
        <w:rPr>
          <w:b/>
          <w:color w:val="000000"/>
        </w:rPr>
        <w:t>Воспитатель</w:t>
      </w:r>
      <w:r w:rsidR="003500E2">
        <w:rPr>
          <w:b/>
          <w:color w:val="000000"/>
        </w:rPr>
        <w:t>ный потенциал уроков географии</w:t>
      </w:r>
    </w:p>
    <w:p w:rsidR="00785BA8" w:rsidRPr="009935D9" w:rsidRDefault="002D6296" w:rsidP="009935D9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35D9">
        <w:rPr>
          <w:color w:val="000000"/>
        </w:rPr>
        <w:t>     </w:t>
      </w:r>
    </w:p>
    <w:p w:rsidR="00785BA8" w:rsidRPr="009935D9" w:rsidRDefault="00785BA8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935D9">
        <w:rPr>
          <w:color w:val="000000"/>
          <w:shd w:val="clear" w:color="auto" w:fill="FFFFFF"/>
        </w:rPr>
        <w:t xml:space="preserve">«Урок </w:t>
      </w:r>
      <w:r w:rsidR="003500E2">
        <w:rPr>
          <w:color w:val="000000"/>
          <w:shd w:val="clear" w:color="auto" w:fill="FFFFFF"/>
        </w:rPr>
        <w:t>–</w:t>
      </w:r>
      <w:r w:rsidRPr="009935D9">
        <w:rPr>
          <w:color w:val="000000"/>
          <w:shd w:val="clear" w:color="auto" w:fill="FFFFFF"/>
        </w:rPr>
        <w:t xml:space="preserve"> это «клеточка» учебно-воспитательного процесса, насыщенного многообразными отношениями к миру предметов и явлений, событий прошлого и настоящего, к науке, к искусству, к отношениям людей, к собственной позиции в процессе обучения, в мире человеческих ценностей, в собственном развитии...» В.А. Сухомлинский утверждал, что "быть хорошим учителем можно, только будучи хорошим воспитателем. </w:t>
      </w:r>
    </w:p>
    <w:p w:rsidR="002D6296" w:rsidRPr="009935D9" w:rsidRDefault="002D6296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935D9">
        <w:rPr>
          <w:color w:val="000000"/>
        </w:rPr>
        <w:t>В  настоящее  время целью  всего образования, в том числе географического, является  формирование личности, способной самостоятельно добывать информацию, принимать нестандартные  решения, находить достойное место в условиях социально-экономической неопределенности, решать  гл</w:t>
      </w:r>
      <w:r w:rsidR="00785BA8" w:rsidRPr="009935D9">
        <w:rPr>
          <w:color w:val="000000"/>
        </w:rPr>
        <w:t xml:space="preserve">обальные проблемы современности, </w:t>
      </w:r>
      <w:r w:rsidR="00785BA8" w:rsidRPr="009935D9">
        <w:rPr>
          <w:color w:val="000000"/>
          <w:shd w:val="clear" w:color="auto" w:fill="FFFFFF"/>
        </w:rPr>
        <w:t>иметь  положительную мотивацию к обучению, обладать  позитивным эмоциональным отношением к уроку и учебному предмету; иметь коммуникативные  компетенции, потребности в приобретении новых знаний через сотрудничество.</w:t>
      </w:r>
    </w:p>
    <w:p w:rsidR="00785BA8" w:rsidRPr="009935D9" w:rsidRDefault="002D6296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935D9">
        <w:rPr>
          <w:color w:val="000000"/>
        </w:rPr>
        <w:t xml:space="preserve">Уникальность уроков  географии заключается в том, что на уроках одновременно исследуем  проблемы окружающей среды и общества; рассматриваем  общество, природную среду во взаимосвязи. </w:t>
      </w:r>
    </w:p>
    <w:p w:rsidR="009B23E6" w:rsidRPr="009935D9" w:rsidRDefault="009B23E6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935D9">
        <w:rPr>
          <w:color w:val="000000"/>
        </w:rPr>
        <w:t>Считаю, что воспитательный аспект можно реализовывать на  каждом этапе урока:</w:t>
      </w:r>
    </w:p>
    <w:p w:rsidR="009B23E6" w:rsidRPr="009935D9" w:rsidRDefault="00785BA8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935D9">
        <w:rPr>
          <w:color w:val="000000"/>
          <w:shd w:val="clear" w:color="auto" w:fill="FFFFFF"/>
        </w:rPr>
        <w:t xml:space="preserve">Организационный этап </w:t>
      </w:r>
      <w:r w:rsidR="009B23E6" w:rsidRPr="009935D9">
        <w:rPr>
          <w:color w:val="000000"/>
          <w:shd w:val="clear" w:color="auto" w:fill="FFFFFF"/>
        </w:rPr>
        <w:t>– формирование добро</w:t>
      </w:r>
      <w:r w:rsidR="003500E2">
        <w:rPr>
          <w:color w:val="000000"/>
          <w:shd w:val="clear" w:color="auto" w:fill="FFFFFF"/>
        </w:rPr>
        <w:t xml:space="preserve">желательности, внимательности, </w:t>
      </w:r>
      <w:r w:rsidR="009B23E6" w:rsidRPr="009935D9">
        <w:rPr>
          <w:color w:val="000000"/>
          <w:shd w:val="clear" w:color="auto" w:fill="FFFFFF"/>
        </w:rPr>
        <w:t xml:space="preserve">сосредоточенности, пунктуальности, ответственности. </w:t>
      </w:r>
      <w:r w:rsidRPr="009935D9">
        <w:rPr>
          <w:color w:val="000000"/>
          <w:shd w:val="clear" w:color="auto" w:fill="FFFFFF"/>
        </w:rPr>
        <w:t xml:space="preserve"> </w:t>
      </w:r>
      <w:r w:rsidR="009B23E6" w:rsidRPr="009935D9">
        <w:rPr>
          <w:color w:val="000000"/>
          <w:shd w:val="clear" w:color="auto" w:fill="FFFFFF"/>
        </w:rPr>
        <w:t>( Многое зависит от педагога, именно он, в первую очередь должен обладать такими же качествами, чтобы воспитывать это в своих учениках).</w:t>
      </w:r>
    </w:p>
    <w:p w:rsidR="00344F7B" w:rsidRPr="009935D9" w:rsidRDefault="00785BA8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935D9">
        <w:rPr>
          <w:color w:val="000000"/>
          <w:shd w:val="clear" w:color="auto" w:fill="FFFFFF"/>
        </w:rPr>
        <w:t xml:space="preserve">Этап подготовки к усвоению новых </w:t>
      </w:r>
      <w:r w:rsidR="009B23E6" w:rsidRPr="009935D9">
        <w:rPr>
          <w:color w:val="000000"/>
          <w:shd w:val="clear" w:color="auto" w:fill="FFFFFF"/>
        </w:rPr>
        <w:t>знаний - ф</w:t>
      </w:r>
      <w:r w:rsidRPr="009935D9">
        <w:rPr>
          <w:color w:val="000000"/>
          <w:shd w:val="clear" w:color="auto" w:fill="FFFFFF"/>
        </w:rPr>
        <w:t>ормирование положительной мот</w:t>
      </w:r>
      <w:r w:rsidR="009B23E6" w:rsidRPr="009935D9">
        <w:rPr>
          <w:color w:val="000000"/>
          <w:shd w:val="clear" w:color="auto" w:fill="FFFFFF"/>
        </w:rPr>
        <w:t>ивации, целенаправленность, активность, л</w:t>
      </w:r>
      <w:r w:rsidRPr="009935D9">
        <w:rPr>
          <w:color w:val="000000"/>
          <w:shd w:val="clear" w:color="auto" w:fill="FFFFFF"/>
        </w:rPr>
        <w:t xml:space="preserve">юбознательность. </w:t>
      </w:r>
      <w:r w:rsidR="009B23E6" w:rsidRPr="009935D9">
        <w:rPr>
          <w:color w:val="000000"/>
          <w:shd w:val="clear" w:color="auto" w:fill="FFFFFF"/>
        </w:rPr>
        <w:t xml:space="preserve">(урок будет более результативнее если учитель сможет </w:t>
      </w:r>
      <w:proofErr w:type="spellStart"/>
      <w:r w:rsidR="009B23E6" w:rsidRPr="009935D9">
        <w:rPr>
          <w:color w:val="000000"/>
          <w:shd w:val="clear" w:color="auto" w:fill="FFFFFF"/>
        </w:rPr>
        <w:t>смотивировать</w:t>
      </w:r>
      <w:proofErr w:type="spellEnd"/>
      <w:r w:rsidR="009B23E6" w:rsidRPr="009935D9">
        <w:rPr>
          <w:color w:val="000000"/>
          <w:shd w:val="clear" w:color="auto" w:fill="FFFFFF"/>
        </w:rPr>
        <w:t xml:space="preserve"> учащихся, будут четко определены цели и результат урока, если преподаваемы</w:t>
      </w:r>
      <w:r w:rsidR="003500E2">
        <w:rPr>
          <w:color w:val="000000"/>
          <w:shd w:val="clear" w:color="auto" w:fill="FFFFFF"/>
        </w:rPr>
        <w:t>й материал еще и будет связан с</w:t>
      </w:r>
      <w:r w:rsidRPr="009935D9">
        <w:rPr>
          <w:color w:val="000000"/>
          <w:shd w:val="clear" w:color="auto" w:fill="FFFFFF"/>
        </w:rPr>
        <w:t xml:space="preserve"> проблем</w:t>
      </w:r>
      <w:r w:rsidR="009B23E6" w:rsidRPr="009935D9">
        <w:rPr>
          <w:color w:val="000000"/>
          <w:shd w:val="clear" w:color="auto" w:fill="FFFFFF"/>
        </w:rPr>
        <w:t xml:space="preserve">ами современности, </w:t>
      </w:r>
      <w:r w:rsidRPr="009935D9">
        <w:rPr>
          <w:color w:val="000000"/>
          <w:shd w:val="clear" w:color="auto" w:fill="FFFFFF"/>
        </w:rPr>
        <w:t>с жизненными ситуациями сегодняшнего дня.</w:t>
      </w:r>
      <w:r w:rsidR="009B23E6" w:rsidRPr="009935D9">
        <w:rPr>
          <w:color w:val="000000"/>
          <w:shd w:val="clear" w:color="auto" w:fill="FFFFFF"/>
        </w:rPr>
        <w:t>)</w:t>
      </w:r>
    </w:p>
    <w:p w:rsidR="00785BA8" w:rsidRPr="009935D9" w:rsidRDefault="00785BA8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935D9">
        <w:rPr>
          <w:color w:val="000000"/>
          <w:shd w:val="clear" w:color="auto" w:fill="FFFFFF"/>
        </w:rPr>
        <w:t xml:space="preserve">Этап всесторонней проверки знаний </w:t>
      </w:r>
      <w:r w:rsidR="009B23E6" w:rsidRPr="009935D9">
        <w:rPr>
          <w:color w:val="000000"/>
          <w:shd w:val="clear" w:color="auto" w:fill="FFFFFF"/>
        </w:rPr>
        <w:t>– формирование уверенности, у</w:t>
      </w:r>
      <w:r w:rsidRPr="009935D9">
        <w:rPr>
          <w:color w:val="000000"/>
          <w:shd w:val="clear" w:color="auto" w:fill="FFFFFF"/>
        </w:rPr>
        <w:t>довлетворенност</w:t>
      </w:r>
      <w:r w:rsidR="009B23E6" w:rsidRPr="009935D9">
        <w:rPr>
          <w:color w:val="000000"/>
          <w:shd w:val="clear" w:color="auto" w:fill="FFFFFF"/>
        </w:rPr>
        <w:t>и собственной деятельностью, старательности, т</w:t>
      </w:r>
      <w:r w:rsidRPr="009935D9">
        <w:rPr>
          <w:color w:val="000000"/>
          <w:shd w:val="clear" w:color="auto" w:fill="FFFFFF"/>
        </w:rPr>
        <w:t>ерпеливост</w:t>
      </w:r>
      <w:r w:rsidR="009B23E6" w:rsidRPr="009935D9">
        <w:rPr>
          <w:color w:val="000000"/>
          <w:shd w:val="clear" w:color="auto" w:fill="FFFFFF"/>
        </w:rPr>
        <w:t>и, добросовестности</w:t>
      </w:r>
      <w:r w:rsidRPr="009935D9">
        <w:rPr>
          <w:color w:val="000000"/>
          <w:shd w:val="clear" w:color="auto" w:fill="FFFFFF"/>
        </w:rPr>
        <w:t>.</w:t>
      </w:r>
    </w:p>
    <w:p w:rsidR="00785BA8" w:rsidRPr="009935D9" w:rsidRDefault="00785BA8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935D9">
        <w:rPr>
          <w:color w:val="000000"/>
          <w:shd w:val="clear" w:color="auto" w:fill="FFFFFF"/>
        </w:rPr>
        <w:t xml:space="preserve">Закрепление знаний </w:t>
      </w:r>
      <w:r w:rsidR="009B23E6" w:rsidRPr="009935D9">
        <w:rPr>
          <w:color w:val="000000"/>
          <w:shd w:val="clear" w:color="auto" w:fill="FFFFFF"/>
        </w:rPr>
        <w:t xml:space="preserve">- </w:t>
      </w:r>
      <w:r w:rsidRPr="009935D9">
        <w:rPr>
          <w:color w:val="000000"/>
          <w:shd w:val="clear" w:color="auto" w:fill="FFFFFF"/>
        </w:rPr>
        <w:t xml:space="preserve"> </w:t>
      </w:r>
      <w:r w:rsidR="009B23E6" w:rsidRPr="009935D9">
        <w:rPr>
          <w:color w:val="000000"/>
          <w:shd w:val="clear" w:color="auto" w:fill="FFFFFF"/>
        </w:rPr>
        <w:t>п</w:t>
      </w:r>
      <w:r w:rsidRPr="009935D9">
        <w:rPr>
          <w:color w:val="000000"/>
          <w:shd w:val="clear" w:color="auto" w:fill="FFFFFF"/>
        </w:rPr>
        <w:t>оощрение инициативы и самостоятельности и осуществление взаимоп</w:t>
      </w:r>
      <w:r w:rsidR="009B23E6" w:rsidRPr="009935D9">
        <w:rPr>
          <w:color w:val="000000"/>
          <w:shd w:val="clear" w:color="auto" w:fill="FFFFFF"/>
        </w:rPr>
        <w:t>омощи, адекватность в самооценке, у</w:t>
      </w:r>
      <w:r w:rsidRPr="009935D9">
        <w:rPr>
          <w:color w:val="000000"/>
          <w:shd w:val="clear" w:color="auto" w:fill="FFFFFF"/>
        </w:rPr>
        <w:t>мение почувствовать содержание урока</w:t>
      </w:r>
      <w:r w:rsidR="009B23E6" w:rsidRPr="009935D9">
        <w:rPr>
          <w:color w:val="000000"/>
          <w:shd w:val="clear" w:color="auto" w:fill="FFFFFF"/>
        </w:rPr>
        <w:t>, у</w:t>
      </w:r>
      <w:r w:rsidRPr="009935D9">
        <w:rPr>
          <w:color w:val="000000"/>
          <w:shd w:val="clear" w:color="auto" w:fill="FFFFFF"/>
        </w:rPr>
        <w:t>беждение необходимости знаний для каждого не только в будущем, но и настоящем.</w:t>
      </w:r>
    </w:p>
    <w:p w:rsidR="00785BA8" w:rsidRPr="009935D9" w:rsidRDefault="009B23E6" w:rsidP="003500E2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935D9">
        <w:rPr>
          <w:color w:val="000000"/>
          <w:shd w:val="clear" w:color="auto" w:fill="FFFFFF"/>
        </w:rPr>
        <w:t xml:space="preserve">Домашнее задание – формирование </w:t>
      </w:r>
      <w:r w:rsidR="00785BA8" w:rsidRPr="009935D9">
        <w:rPr>
          <w:color w:val="000000"/>
          <w:shd w:val="clear" w:color="auto" w:fill="FFFFFF"/>
        </w:rPr>
        <w:t>добросовестного сист</w:t>
      </w:r>
      <w:r w:rsidRPr="009935D9">
        <w:rPr>
          <w:color w:val="000000"/>
          <w:shd w:val="clear" w:color="auto" w:fill="FFFFFF"/>
        </w:rPr>
        <w:t>ематического отношения к делу, т</w:t>
      </w:r>
      <w:r w:rsidR="00785BA8" w:rsidRPr="009935D9">
        <w:rPr>
          <w:color w:val="000000"/>
          <w:shd w:val="clear" w:color="auto" w:fill="FFFFFF"/>
        </w:rPr>
        <w:t>рудолюбие.</w:t>
      </w:r>
    </w:p>
    <w:p w:rsidR="00ED0C91" w:rsidRPr="009935D9" w:rsidRDefault="00ED0C91" w:rsidP="009935D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44F7B" w:rsidRPr="003500E2" w:rsidRDefault="00344F7B" w:rsidP="003500E2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hd w:val="clear" w:color="auto" w:fill="FFFFFF"/>
        </w:rPr>
      </w:pPr>
      <w:r w:rsidRPr="003500E2">
        <w:rPr>
          <w:b/>
          <w:color w:val="000000"/>
          <w:shd w:val="clear" w:color="auto" w:fill="FFFFFF"/>
        </w:rPr>
        <w:t xml:space="preserve">Предлагаю </w:t>
      </w:r>
      <w:r w:rsidR="003500E2" w:rsidRPr="003500E2">
        <w:rPr>
          <w:b/>
          <w:color w:val="000000"/>
          <w:shd w:val="clear" w:color="auto" w:fill="FFFFFF"/>
        </w:rPr>
        <w:t xml:space="preserve">для примера </w:t>
      </w:r>
      <w:r w:rsidRPr="003500E2">
        <w:rPr>
          <w:b/>
          <w:color w:val="000000"/>
          <w:shd w:val="clear" w:color="auto" w:fill="FFFFFF"/>
        </w:rPr>
        <w:t>конспе</w:t>
      </w:r>
      <w:r w:rsidR="003500E2" w:rsidRPr="003500E2">
        <w:rPr>
          <w:b/>
          <w:color w:val="000000"/>
          <w:shd w:val="clear" w:color="auto" w:fill="FFFFFF"/>
        </w:rPr>
        <w:t xml:space="preserve">кт урока открытия новых знаний </w:t>
      </w:r>
      <w:r w:rsidRPr="003500E2">
        <w:rPr>
          <w:b/>
          <w:color w:val="000000"/>
          <w:shd w:val="clear" w:color="auto" w:fill="FFFFFF"/>
        </w:rPr>
        <w:t>в 6 классе по теме «Реки»</w:t>
      </w:r>
      <w:r w:rsidR="003500E2">
        <w:rPr>
          <w:b/>
          <w:color w:val="000000"/>
          <w:shd w:val="clear" w:color="auto" w:fill="FFFFFF"/>
        </w:rPr>
        <w:t>.</w:t>
      </w:r>
    </w:p>
    <w:p w:rsidR="00344F7B" w:rsidRPr="00393C41" w:rsidRDefault="00344F7B" w:rsidP="00350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5D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  <w:r w:rsidR="00350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500E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представления</w:t>
      </w:r>
      <w:r w:rsidRPr="00993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500E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935D9">
        <w:rPr>
          <w:rFonts w:ascii="Times New Roman" w:eastAsia="Times New Roman" w:hAnsi="Times New Roman" w:cs="Times New Roman"/>
          <w:sz w:val="24"/>
          <w:szCs w:val="24"/>
        </w:rPr>
        <w:t xml:space="preserve"> о реке, ее частях, частях речной системы и долины, бассейнах, водоразделах.</w:t>
      </w:r>
    </w:p>
    <w:p w:rsidR="00344F7B" w:rsidRPr="003500E2" w:rsidRDefault="00344F7B" w:rsidP="003500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4F7B" w:rsidRPr="009935D9" w:rsidRDefault="00344F7B" w:rsidP="0035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5D9">
        <w:rPr>
          <w:rFonts w:ascii="Times New Roman" w:hAnsi="Times New Roman" w:cs="Times New Roman"/>
          <w:sz w:val="24"/>
          <w:szCs w:val="24"/>
        </w:rPr>
        <w:t>1. Дать определения пон</w:t>
      </w:r>
      <w:r w:rsidR="003500E2">
        <w:rPr>
          <w:rFonts w:ascii="Times New Roman" w:hAnsi="Times New Roman" w:cs="Times New Roman"/>
          <w:sz w:val="24"/>
          <w:szCs w:val="24"/>
        </w:rPr>
        <w:t>ятиям река, её частям, частям</w:t>
      </w:r>
      <w:r w:rsidRPr="009935D9">
        <w:rPr>
          <w:rFonts w:ascii="Times New Roman" w:hAnsi="Times New Roman" w:cs="Times New Roman"/>
          <w:sz w:val="24"/>
          <w:szCs w:val="24"/>
        </w:rPr>
        <w:t xml:space="preserve"> речной системы и долины.</w:t>
      </w:r>
    </w:p>
    <w:p w:rsidR="00344F7B" w:rsidRPr="009935D9" w:rsidRDefault="00344F7B" w:rsidP="0035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5D9">
        <w:rPr>
          <w:rFonts w:ascii="Times New Roman" w:hAnsi="Times New Roman" w:cs="Times New Roman"/>
          <w:sz w:val="24"/>
          <w:szCs w:val="24"/>
        </w:rPr>
        <w:t>2. Проследить взаимосвязь  характера течения и направления течения рек и рельефа; режима рек и питания от климата.</w:t>
      </w:r>
    </w:p>
    <w:p w:rsidR="00344F7B" w:rsidRPr="009935D9" w:rsidRDefault="00344F7B" w:rsidP="0035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5D9">
        <w:rPr>
          <w:rFonts w:ascii="Times New Roman" w:hAnsi="Times New Roman" w:cs="Times New Roman"/>
          <w:sz w:val="24"/>
          <w:szCs w:val="24"/>
        </w:rPr>
        <w:t xml:space="preserve">3. Развивать умение называть, показывать реки мира, России, </w:t>
      </w:r>
      <w:r w:rsidR="003500E2">
        <w:rPr>
          <w:rFonts w:ascii="Times New Roman" w:hAnsi="Times New Roman" w:cs="Times New Roman"/>
          <w:sz w:val="24"/>
          <w:szCs w:val="24"/>
        </w:rPr>
        <w:t>края</w:t>
      </w:r>
      <w:r w:rsidRPr="009935D9">
        <w:rPr>
          <w:rFonts w:ascii="Times New Roman" w:hAnsi="Times New Roman" w:cs="Times New Roman"/>
          <w:sz w:val="24"/>
          <w:szCs w:val="24"/>
        </w:rPr>
        <w:t>.</w:t>
      </w:r>
    </w:p>
    <w:p w:rsidR="00344F7B" w:rsidRPr="009935D9" w:rsidRDefault="00344F7B" w:rsidP="0035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5D9">
        <w:rPr>
          <w:rFonts w:ascii="Times New Roman" w:hAnsi="Times New Roman" w:cs="Times New Roman"/>
          <w:sz w:val="24"/>
          <w:szCs w:val="24"/>
        </w:rPr>
        <w:t>4. Развивать информационную компетентность учащихся на основе работы с текстом учебника, картами атласа.</w:t>
      </w:r>
    </w:p>
    <w:p w:rsidR="00344F7B" w:rsidRPr="009935D9" w:rsidRDefault="00344F7B" w:rsidP="003500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5D9">
        <w:rPr>
          <w:rFonts w:ascii="Times New Roman" w:hAnsi="Times New Roman" w:cs="Times New Roman"/>
          <w:sz w:val="24"/>
          <w:szCs w:val="24"/>
        </w:rPr>
        <w:t xml:space="preserve">5. Воспитывать любовь </w:t>
      </w:r>
      <w:r w:rsidR="003500E2">
        <w:rPr>
          <w:rFonts w:ascii="Times New Roman" w:hAnsi="Times New Roman" w:cs="Times New Roman"/>
          <w:sz w:val="24"/>
          <w:szCs w:val="24"/>
        </w:rPr>
        <w:t>к природе через красоту рек</w:t>
      </w:r>
      <w:r w:rsidRPr="009935D9">
        <w:rPr>
          <w:rFonts w:ascii="Times New Roman" w:hAnsi="Times New Roman" w:cs="Times New Roman"/>
          <w:sz w:val="24"/>
          <w:szCs w:val="24"/>
        </w:rPr>
        <w:t>, бережное отношение к воде, к чистоте</w:t>
      </w:r>
      <w:r w:rsidR="003500E2">
        <w:rPr>
          <w:rFonts w:ascii="Times New Roman" w:hAnsi="Times New Roman" w:cs="Times New Roman"/>
          <w:sz w:val="24"/>
          <w:szCs w:val="24"/>
        </w:rPr>
        <w:t xml:space="preserve"> воды</w:t>
      </w:r>
      <w:r w:rsidRPr="009935D9">
        <w:rPr>
          <w:rFonts w:ascii="Times New Roman" w:hAnsi="Times New Roman" w:cs="Times New Roman"/>
          <w:sz w:val="24"/>
          <w:szCs w:val="24"/>
        </w:rPr>
        <w:t>.</w:t>
      </w:r>
    </w:p>
    <w:p w:rsidR="00344F7B" w:rsidRPr="009935D9" w:rsidRDefault="00344F7B" w:rsidP="00993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урока</w:t>
      </w:r>
    </w:p>
    <w:p w:rsidR="00344F7B" w:rsidRPr="009935D9" w:rsidRDefault="00344F7B" w:rsidP="009935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935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доске эпиграф:</w:t>
      </w:r>
      <w:r w:rsidR="003500E2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9935D9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как люди…</w:t>
      </w:r>
      <w:r w:rsidR="003500E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93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9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Л.Н.</w:t>
      </w:r>
      <w:r w:rsidR="003500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935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Толстой</w:t>
      </w:r>
    </w:p>
    <w:p w:rsidR="00344F7B" w:rsidRPr="009935D9" w:rsidRDefault="00344F7B" w:rsidP="009935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608"/>
        <w:gridCol w:w="2550"/>
        <w:gridCol w:w="2413"/>
      </w:tblGrid>
      <w:tr w:rsidR="00344F7B" w:rsidRPr="009935D9" w:rsidTr="00344F7B">
        <w:tc>
          <w:tcPr>
            <w:tcW w:w="4608" w:type="dxa"/>
          </w:tcPr>
          <w:p w:rsidR="00344F7B" w:rsidRPr="009935D9" w:rsidRDefault="003500E2" w:rsidP="003500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550" w:type="dxa"/>
          </w:tcPr>
          <w:p w:rsidR="00344F7B" w:rsidRPr="009935D9" w:rsidRDefault="00344F7B" w:rsidP="003500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413" w:type="dxa"/>
          </w:tcPr>
          <w:p w:rsidR="00344F7B" w:rsidRPr="009935D9" w:rsidRDefault="00344F7B" w:rsidP="003500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Воспитательный аспект</w:t>
            </w:r>
          </w:p>
        </w:tc>
      </w:tr>
      <w:tr w:rsidR="003500E2" w:rsidRPr="009935D9" w:rsidTr="003500E2">
        <w:trPr>
          <w:trHeight w:val="164"/>
        </w:trPr>
        <w:tc>
          <w:tcPr>
            <w:tcW w:w="9571" w:type="dxa"/>
            <w:gridSpan w:val="3"/>
          </w:tcPr>
          <w:p w:rsidR="003500E2" w:rsidRPr="003500E2" w:rsidRDefault="003500E2" w:rsidP="003500E2">
            <w:pPr>
              <w:pStyle w:val="a4"/>
              <w:tabs>
                <w:tab w:val="left" w:pos="142"/>
                <w:tab w:val="left" w:pos="426"/>
                <w:tab w:val="left" w:pos="851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</w:p>
        </w:tc>
      </w:tr>
      <w:tr w:rsidR="003500E2" w:rsidRPr="009935D9" w:rsidTr="00344F7B">
        <w:trPr>
          <w:trHeight w:val="1380"/>
        </w:trPr>
        <w:tc>
          <w:tcPr>
            <w:tcW w:w="4608" w:type="dxa"/>
          </w:tcPr>
          <w:p w:rsidR="003500E2" w:rsidRPr="003500E2" w:rsidRDefault="003500E2" w:rsidP="003500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500E2" w:rsidRP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Дети делятся на группы по 4</w:t>
            </w: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человек</w:t>
            </w: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У каждой группы имеется схема реки, атлас.</w:t>
            </w:r>
          </w:p>
        </w:tc>
        <w:tc>
          <w:tcPr>
            <w:tcW w:w="2413" w:type="dxa"/>
          </w:tcPr>
          <w:p w:rsidR="003500E2" w:rsidRP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Пунктуальность, внимательность, аккуратность, уважительное отношение друг к другу.</w:t>
            </w:r>
          </w:p>
        </w:tc>
      </w:tr>
      <w:tr w:rsidR="003500E2" w:rsidRPr="009935D9" w:rsidTr="003500E2">
        <w:trPr>
          <w:trHeight w:val="177"/>
        </w:trPr>
        <w:tc>
          <w:tcPr>
            <w:tcW w:w="9571" w:type="dxa"/>
            <w:gridSpan w:val="3"/>
          </w:tcPr>
          <w:p w:rsidR="003500E2" w:rsidRPr="003500E2" w:rsidRDefault="003500E2" w:rsidP="003500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500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Этап мотивации и целеполагания</w:t>
            </w:r>
          </w:p>
        </w:tc>
      </w:tr>
      <w:tr w:rsidR="003500E2" w:rsidRPr="009935D9" w:rsidTr="00344F7B">
        <w:tc>
          <w:tcPr>
            <w:tcW w:w="4608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Отгадайте загадки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Течет, течет – не вытечет,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Бежит, бежит – не выбежит.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конь, а бежит,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лес, а шумит.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гор, между дол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Бежит белый конь.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готов сформулировать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нашего урока? </w:t>
            </w: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Эпиграфом нашего урока станут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Льва Николаевича Толстого «Реки как люди…»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Почему он так сказал, мы попытаемся в этом разобраться.</w:t>
            </w:r>
          </w:p>
        </w:tc>
        <w:tc>
          <w:tcPr>
            <w:tcW w:w="2550" w:type="dxa"/>
          </w:tcPr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Ответы учащихся (река). </w:t>
            </w: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Pr="00A876DE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Тема: </w:t>
            </w:r>
            <w:r w:rsidRPr="00A87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Река.</w:t>
            </w: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Совместное целеполагание.</w:t>
            </w:r>
          </w:p>
          <w:p w:rsidR="003500E2" w:rsidRP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</w:tcPr>
          <w:p w:rsidR="003500E2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0E2" w:rsidRPr="009935D9" w:rsidTr="00037215">
        <w:tc>
          <w:tcPr>
            <w:tcW w:w="9571" w:type="dxa"/>
            <w:gridSpan w:val="3"/>
          </w:tcPr>
          <w:p w:rsidR="003500E2" w:rsidRPr="00176FD4" w:rsidRDefault="00176FD4" w:rsidP="00176FD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Открытие новых знаний</w:t>
            </w:r>
          </w:p>
        </w:tc>
      </w:tr>
      <w:tr w:rsidR="003500E2" w:rsidRPr="009935D9" w:rsidTr="00344F7B">
        <w:tc>
          <w:tcPr>
            <w:tcW w:w="4608" w:type="dxa"/>
          </w:tcPr>
          <w:p w:rsidR="003500E2" w:rsidRPr="00176FD4" w:rsidRDefault="00176FD4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F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1. </w:t>
            </w:r>
            <w:r w:rsidR="003500E2" w:rsidRPr="00176F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Работа с </w:t>
            </w:r>
            <w:r w:rsid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произведениями</w:t>
            </w:r>
            <w:r w:rsidR="003500E2" w:rsidRPr="00176F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великих художников, поэтов, писателей:</w:t>
            </w:r>
          </w:p>
          <w:p w:rsidR="00176FD4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Обратите внимание на репродукции с картин художников</w:t>
            </w:r>
            <w:r w:rsidR="00176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(слайды)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Михаил Васильевич Нестеров «Осенний пейзаж»</w:t>
            </w:r>
            <w:r w:rsidR="003500E2"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природа кажется застывшей в своем холодном спокойствии. Неподвижны свинцовые воды реки, пустынны её берега, не шелохнется отражение в воде. </w:t>
            </w: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Илья Семенович Остроухов «Сиверко»</w:t>
            </w:r>
            <w:r w:rsidR="003500E2"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Берег Москвы-реки. Уютная, живописная подмосковная природа. Москва-река кажется могучей, суровой, холодной северной рекой. Река делает крутой изгиб и открывает широкое пространство с холмами. Река с ее невысокими берегами как бы уходит за картину. </w:t>
            </w: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Тансыкбаев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Урал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Тансыкбаевич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«Сырдарья»</w:t>
            </w:r>
            <w:r w:rsidR="003500E2"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с помощью могучей </w:t>
            </w:r>
            <w:r w:rsidR="003500E2"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среднеазиатской реки художник передает образ Узбекистана. Сиренево-сизая, зеркальная гладь реки и сливающаяся с небом голубоватые силуэты гор. </w:t>
            </w:r>
            <w:r w:rsidR="003500E2" w:rsidRPr="0099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Исаак Иль</w:t>
            </w:r>
            <w:r w:rsidR="00176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 Левитан «Весна. Большая вода»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Много великих и прекрасных художников изображали в своих картинах реки. Но не только художники, но  и писатели… 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Волга!..</w:t>
            </w:r>
            <w:r w:rsidR="00A8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 моя,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Любил ли кто тебя как я? 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Один по утренним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зарям</w:t>
            </w:r>
            <w:proofErr w:type="spellEnd"/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Когда еще все в мире спит,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алый блеск едва скользит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темно-голубым волнам,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убегал к родной реке…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(Н. Некрасов)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A876DE" w:rsidRDefault="00A876DE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3500E2" w:rsidRP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Что такое река? </w:t>
            </w:r>
            <w:r w:rsidR="003500E2" w:rsidRP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Структура реки.</w:t>
            </w: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был на берегу реки?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Все вы были на побережье реки, расскажи</w:t>
            </w:r>
            <w:r w:rsidR="00A8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 что представляет она собой?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876DE" w:rsidRPr="009935D9" w:rsidRDefault="00A876DE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99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Река 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это водный поток, текущий в выработанном углублении – русле реки.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Обычно русло реки расположено на дне более широкого углубления, называемой </w:t>
            </w:r>
            <w:r w:rsidRPr="0099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речной долиной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Пониженная часть речной долины, которая затопляется водой, называется поймой.</w:t>
            </w:r>
          </w:p>
        </w:tc>
        <w:tc>
          <w:tcPr>
            <w:tcW w:w="2550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Анализируют картины, описывают изображенные реки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Выразительное чтение стихотворения</w:t>
            </w: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 Волге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A876DE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Это вода, которая постоянно течет в углублении на поверхности суши.</w:t>
            </w:r>
          </w:p>
          <w:p w:rsidR="003500E2" w:rsidRPr="00A876DE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Запис</w:t>
            </w:r>
            <w:r w:rsidR="00A876DE"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ывают</w:t>
            </w:r>
            <w:r w:rsid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 тетради определение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Рассматривают рис. 148 стр.171 учебника  </w:t>
            </w:r>
            <w:r w:rsid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Долина реки </w:t>
            </w:r>
            <w:proofErr w:type="spellStart"/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Уитаки</w:t>
            </w:r>
            <w:proofErr w:type="spellEnd"/>
            <w:r w:rsid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3500E2" w:rsidRPr="00176FD4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Pr="00176FD4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Умение выступать и слушать ответы других учащихся, умение анализировать картины, видеть прекрасное. </w:t>
            </w:r>
          </w:p>
          <w:p w:rsidR="003500E2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76FD4" w:rsidRPr="00176FD4" w:rsidRDefault="00176FD4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876DE" w:rsidRDefault="00A876DE" w:rsidP="00176FD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500E2" w:rsidRPr="009935D9" w:rsidRDefault="00A876DE" w:rsidP="00176FD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="003500E2"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азвитие </w:t>
            </w:r>
            <w:r w:rsid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чувства прекрасного</w:t>
            </w:r>
          </w:p>
        </w:tc>
      </w:tr>
      <w:tr w:rsidR="003500E2" w:rsidRPr="009935D9" w:rsidTr="00344F7B">
        <w:trPr>
          <w:trHeight w:val="1836"/>
        </w:trPr>
        <w:tc>
          <w:tcPr>
            <w:tcW w:w="4608" w:type="dxa"/>
          </w:tcPr>
          <w:p w:rsidR="003500E2" w:rsidRPr="00A876DE" w:rsidRDefault="00A876DE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3</w:t>
            </w:r>
            <w:r w:rsidR="003500E2" w:rsidRPr="00A8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 Схема реки.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="00A8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помните слова Льва Николаевича «Реки как люди»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 устроен человек, из каких частей состоит его тело. Так и река. У вас на столах схемы.</w:t>
            </w:r>
          </w:p>
          <w:p w:rsidR="00A876DE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течет по уклону земной поверхности: ее начало всегда расположено выше, чем окончание. Начало реки, т.е. голова – это исток. Истоки бывают разные. Волга начинается на Валдайской возвышенности из болота, там, где выходят подземные воды.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отсюда, именно отсюда,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 глубины лесного родника.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Выбегает голубое чудо – 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Русская великая река.</w:t>
            </w:r>
            <w:r w:rsidR="00A8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(Н.</w:t>
            </w:r>
            <w:r w:rsidR="00A87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Палькин</w:t>
            </w:r>
            <w:proofErr w:type="spellEnd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Ангара вытекает из озера Байкал. Терек берет начало в ледниках Кавказа. Обь образуется в результате слияния двух рек – Бии и Катуни.  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Человек рождается, живет определенное отведенное ему время и умирает. Так и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реки рождается, живут и прекращают свое существование в видоизменной форме, т.е. она может впадать в море, океан, другую реку. Ее воды превращаются в воды других рек, морей, океанов.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Место, где река впадает в другую реку, озеро или море называется </w:t>
            </w:r>
            <w:r w:rsidRPr="0099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устьем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реки.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(Подписывают на схеме)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может показать любую реку от истока к устью? 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 самые большие реки впадают в моря или заливы океана. Некоторые из них заканчиваются в озерах, но большинство является притоками других рек. Посмотрите на нашу схему. 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узнать, каким притоком реки является другая река – правым или левым – нужно представить, что вы стоите лицом к устью главной реки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(вниз по течению)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Если приток впадает в главную реку справа – он правый приток, если слева – левый.  </w:t>
            </w:r>
          </w:p>
        </w:tc>
        <w:tc>
          <w:tcPr>
            <w:tcW w:w="2550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A876DE" w:rsidRDefault="003500E2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 детей схема реки. Самостоятельно рассматривают составляющие схемы, составляют схему.</w:t>
            </w:r>
          </w:p>
          <w:p w:rsidR="003500E2" w:rsidRPr="00A876DE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Заносят схему в тетрадь, одновременно </w:t>
            </w:r>
          </w:p>
          <w:p w:rsidR="003500E2" w:rsidRPr="009935D9" w:rsidRDefault="00A876DE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 w:rsidR="003500E2"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аписывают определения понятий</w:t>
            </w:r>
            <w:r w:rsidR="003500E2"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A876DE" w:rsidRDefault="00A876DE" w:rsidP="003500E2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Подписывают на схеме истоки</w:t>
            </w:r>
            <w:r w:rsidRPr="00A8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  <w:t>Дети показывают на карте реки: Нил, Инд, Волга, Обь</w:t>
            </w:r>
            <w:bookmarkStart w:id="0" w:name="_GoBack"/>
            <w:bookmarkEnd w:id="0"/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рассматривают схему, называют главную реку и притоки, подписывают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 с картой. Определите, каким притоком – правым или левым – является Кама для Волги, Иртыш для Оби, Ангара для Енисея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</w:t>
            </w:r>
            <w:proofErr w:type="gramEnd"/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группам)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A876DE" w:rsidRDefault="003500E2" w:rsidP="00A876D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Воспитание аккуратности, толерантности. Примеры российских рек, поиск их на карте </w:t>
            </w:r>
          </w:p>
        </w:tc>
      </w:tr>
      <w:tr w:rsidR="003500E2" w:rsidRPr="009935D9" w:rsidTr="00344F7B">
        <w:tc>
          <w:tcPr>
            <w:tcW w:w="4608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5. Речная система.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 притоками связано понятие речная система, т.е. главная река со всеми притоками образует речную систему. 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р. Лена. Давайте опишем речную систему по плану:</w:t>
            </w:r>
          </w:p>
          <w:p w:rsidR="003500E2" w:rsidRPr="009935D9" w:rsidRDefault="003500E2" w:rsidP="003500E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река.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(Лена)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 главной реки, устье главной реки.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(Исток -  Байкальский хребет. Устье – море Лаптевых)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Левые и правые притоки.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(Левые притоки – Вилюй, Муна. Правые притоки – Алдан, Витим,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Олёкма</w:t>
            </w:r>
            <w:proofErr w:type="spellEnd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3500E2" w:rsidRPr="009935D9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Притоки I,II, III порядков.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(Приток 1 порядка – Витим, 2 порядка –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Олёкма</w:t>
            </w:r>
            <w:proofErr w:type="spellEnd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3 порядка – Алдан, 4 порядка – Вилюй, 5 порядка - Муна)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500E2" w:rsidRPr="009935D9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река.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(Лена)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 главной реки, устье главной реки.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(Исток г. Байкальский хребет. Устье – море Лаптевых)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Левые и правые притоки.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(Левые притоки – Вилюй, Муна. Правые притоки – Алдан, Витим,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Олёкма</w:t>
            </w:r>
            <w:proofErr w:type="spellEnd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.)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Притоки I,II, III порядков.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(Приток 1 порядка – Витим, 2 порядка –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Олёкма</w:t>
            </w:r>
            <w:proofErr w:type="spellEnd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3 порядка – Алдан, 4 порядка – Вилюй, 5 порядка - Муна)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3500E2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Примеры российских рек, поиск их на карте - </w:t>
            </w:r>
            <w:proofErr w:type="spellStart"/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патриотиз</w:t>
            </w:r>
            <w:proofErr w:type="spellEnd"/>
          </w:p>
        </w:tc>
      </w:tr>
      <w:tr w:rsidR="003500E2" w:rsidRPr="009935D9" w:rsidTr="00344F7B">
        <w:tc>
          <w:tcPr>
            <w:tcW w:w="4608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6. Питание и режим рек.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Чтобы поддерживать свой организм мы питаемся. Чем? Кто, что любит?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Так и реки, чтобы поддержать свое течение ,а вы все видели, что у реки есть течение, вода бежит-бежит и не кончается, река питается. Откуда берется вода, за счет чего питается она, т.е. пополняет свои воды 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питает речку подземный запас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еще питает дождь, воды снега и льда.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характер питания зависит от климата.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Немало рек, питающихся исключительно </w:t>
            </w:r>
            <w:r w:rsidRPr="0099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дождевой водой.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Среди них – самые полноводные реки Земли: Амазонка и Конго. Уровень воды в этих реках почти не изменяется, так как дожди выпадают в их бассейнах весь год.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(слайд 2)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Талыми водами горных ледников питаются протекающие по пустыне реки, истоки которых находятся высоко в горах. Самый высокий уровень воды в этих реках – летом. Почему? Чем жарче лето, тем выше их уровень. К таким рекам относится, например, Амударья.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(слайд 3)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равнинных рек в нашей стране имеет смешанное питание. Весной – талым снегом. Летом – дождем. Зимой, когда они покрыты льдом, единственный источник питания – выходы грунтовых вод в руслах рек. Если бы не подземное питание, реки зимой подо льдом могли бы вообще иссякнуть.</w:t>
            </w:r>
          </w:p>
        </w:tc>
        <w:tc>
          <w:tcPr>
            <w:tcW w:w="2550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 детей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Запись в тетради: 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Питание рек: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1.Дождевое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2.Талыми водами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3.Смешанное питание</w:t>
            </w:r>
          </w:p>
        </w:tc>
        <w:tc>
          <w:tcPr>
            <w:tcW w:w="2413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00E2" w:rsidRPr="009935D9" w:rsidTr="00344F7B">
        <w:tc>
          <w:tcPr>
            <w:tcW w:w="4608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7. Реки равнинные и горные</w:t>
            </w:r>
            <w:r w:rsidRPr="00993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(слайд 4)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Скажите мне, пожалуйста, мы люди имеем все одинаковый характер? 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(Нет. Примеры)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картины посмотрите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скорее вы решите,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здесь горная река,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равнинная.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Объясните - почему?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Может быть, и я пойму.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М.Ю.Лермонтова: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Терек воет, дик и злобен,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 утесистых громад,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Буре плач его подобен,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Слезы брызгами летят.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Но, по степи разбегаясь,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 лукавый принял вид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И, приветливо ласкаясь,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Морю Каспию журчит…</w:t>
            </w:r>
          </w:p>
        </w:tc>
        <w:tc>
          <w:tcPr>
            <w:tcW w:w="2550" w:type="dxa"/>
          </w:tcPr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дети размышляют</w:t>
            </w: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ab/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Равнинные реки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текут спокойно, плавно, в широких долинах Скорость – 1 м/с. Не обладая силой, достаточной для того, чтобы продолжить себе прямой путь, равнинная река обходит препятствия и вырабатывает широкую долину, по дну которой извивается русло,  удобны для 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судоходства.</w:t>
            </w:r>
          </w:p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Горные реки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текут гораздо быстрее, чем равнинные. Они не образуют значительных извилин. Их долины узкие, глубокие. Многие реки, начинаясь в горах, выходят затем на равнину; горная река становится равниной</w:t>
            </w:r>
          </w:p>
        </w:tc>
        <w:tc>
          <w:tcPr>
            <w:tcW w:w="2413" w:type="dxa"/>
          </w:tcPr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Сравнивание рек с характером человека, своя точка зрения</w:t>
            </w:r>
          </w:p>
        </w:tc>
      </w:tr>
      <w:tr w:rsidR="003500E2" w:rsidRPr="009935D9" w:rsidTr="00344F7B">
        <w:tc>
          <w:tcPr>
            <w:tcW w:w="4608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8. Использование рек и их охрана.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воды нет ни вкуса, ни цвета,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запаха тоже нет.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 без нее на свете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может жить человек!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Куда используют воду рек?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 должны мне дать ответ.</w:t>
            </w:r>
          </w:p>
        </w:tc>
        <w:tc>
          <w:tcPr>
            <w:tcW w:w="2550" w:type="dxa"/>
          </w:tcPr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Ответы учащихся</w:t>
            </w:r>
          </w:p>
        </w:tc>
        <w:tc>
          <w:tcPr>
            <w:tcW w:w="2413" w:type="dxa"/>
          </w:tcPr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935D9">
              <w:rPr>
                <w:color w:val="000000"/>
              </w:rPr>
              <w:t>уметь беречь и защищать реки, разумно использовать ее богатства.</w:t>
            </w:r>
          </w:p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93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акие мероприятия по защите рек вы можете предложить?</w:t>
            </w:r>
          </w:p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93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ваша личная роль в деле охраны рек?</w:t>
            </w:r>
          </w:p>
        </w:tc>
      </w:tr>
      <w:tr w:rsidR="003500E2" w:rsidRPr="009935D9" w:rsidTr="008331DC">
        <w:tc>
          <w:tcPr>
            <w:tcW w:w="9571" w:type="dxa"/>
            <w:gridSpan w:val="3"/>
          </w:tcPr>
          <w:p w:rsidR="003500E2" w:rsidRPr="003500E2" w:rsidRDefault="003500E2" w:rsidP="003500E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500E2">
              <w:rPr>
                <w:b/>
                <w:color w:val="000000"/>
              </w:rPr>
              <w:t>Рефлексия. Подведение итогов урока</w:t>
            </w:r>
          </w:p>
        </w:tc>
      </w:tr>
      <w:tr w:rsidR="003500E2" w:rsidRPr="009935D9" w:rsidTr="00344F7B">
        <w:tc>
          <w:tcPr>
            <w:tcW w:w="4608" w:type="dxa"/>
          </w:tcPr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к концу пришел урок, 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Нам подводить пора итог.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Спасибо за работу детки,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я поставлю вам отметки.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Эпиграфом нашего урока стали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 Льва Николаевича Толстого «Реки как люди…»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Так почему же он так сказал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Реки как люди: вода во всех одинаковая и везде одна и та же, но каждая река бывает то узкая, то широкая, то быстрая, то тихая, то чистая, то холодная, то мутная, то тепла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так и люди»</w:t>
            </w:r>
            <w:r w:rsidRPr="0099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00E2" w:rsidRPr="009935D9" w:rsidRDefault="003500E2" w:rsidP="00350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7596" w:rsidRPr="00AB7596" w:rsidRDefault="003500E2" w:rsidP="003500E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B7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Домашнее задание: </w:t>
            </w:r>
          </w:p>
          <w:p w:rsidR="003500E2" w:rsidRPr="009935D9" w:rsidRDefault="00AB7596" w:rsidP="00AB759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повтори §</w:t>
            </w:r>
            <w:r w:rsidR="003500E2" w:rsidRPr="009935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27,  сочини сказку о путешествии капельки воды.</w:t>
            </w:r>
          </w:p>
        </w:tc>
        <w:tc>
          <w:tcPr>
            <w:tcW w:w="2550" w:type="dxa"/>
          </w:tcPr>
          <w:p w:rsidR="003500E2" w:rsidRPr="009935D9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500E2" w:rsidRPr="003500E2" w:rsidRDefault="003500E2" w:rsidP="003500E2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500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Ответы учащихся, оценка работы на уроке.</w:t>
            </w:r>
          </w:p>
        </w:tc>
        <w:tc>
          <w:tcPr>
            <w:tcW w:w="2413" w:type="dxa"/>
          </w:tcPr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935D9">
              <w:rPr>
                <w:color w:val="000000"/>
                <w:shd w:val="clear" w:color="auto" w:fill="FFFFFF"/>
              </w:rPr>
              <w:t>Самооценка, умение делать выводы</w:t>
            </w:r>
            <w:r>
              <w:rPr>
                <w:color w:val="000000"/>
                <w:shd w:val="clear" w:color="auto" w:fill="FFFFFF"/>
              </w:rPr>
              <w:t>, сравнение реки с характером, сравнение себя с рекой, объяснение этого.</w:t>
            </w:r>
          </w:p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Pr="009935D9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3500E2" w:rsidRPr="00393C41" w:rsidRDefault="003500E2" w:rsidP="003500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9935D9">
              <w:rPr>
                <w:color w:val="000000"/>
                <w:shd w:val="clear" w:color="auto" w:fill="FFFFFF"/>
              </w:rPr>
              <w:t>формирование  добросовестного систематического отношения к делу, трудолюбие.</w:t>
            </w:r>
          </w:p>
        </w:tc>
      </w:tr>
    </w:tbl>
    <w:p w:rsidR="00344F7B" w:rsidRPr="009935D9" w:rsidRDefault="00344F7B" w:rsidP="009935D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D6296" w:rsidRPr="009935D9" w:rsidRDefault="002D6296" w:rsidP="00AB7596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935D9">
        <w:rPr>
          <w:color w:val="000000"/>
        </w:rPr>
        <w:t>Многим из</w:t>
      </w:r>
      <w:r w:rsidR="00AB7596">
        <w:rPr>
          <w:color w:val="000000"/>
        </w:rPr>
        <w:t xml:space="preserve"> нас знакомо крылатое выражение</w:t>
      </w:r>
      <w:r w:rsidRPr="009935D9">
        <w:rPr>
          <w:color w:val="000000"/>
        </w:rPr>
        <w:t>: «Ты рожден человеком, но ЧЕЛОВЕКОМ надо стать».</w:t>
      </w:r>
    </w:p>
    <w:p w:rsidR="00894436" w:rsidRPr="009935D9" w:rsidRDefault="002D6296" w:rsidP="00AB7596">
      <w:pPr>
        <w:pStyle w:val="a3"/>
        <w:spacing w:before="0" w:beforeAutospacing="0" w:after="0" w:afterAutospacing="0"/>
        <w:ind w:firstLine="567"/>
        <w:jc w:val="both"/>
      </w:pPr>
      <w:r w:rsidRPr="009935D9">
        <w:rPr>
          <w:color w:val="000000"/>
        </w:rPr>
        <w:t>Каждый педагог, в том числе и учитель географии, должен планировать свою работу с детьми так, чтобы на каждом уроке, решая ту или иную воспитательную задачу, вносить свой вклад в воспитание не просто человека, а именно человека с большой буквы.</w:t>
      </w:r>
    </w:p>
    <w:sectPr w:rsidR="00894436" w:rsidRPr="009935D9" w:rsidSect="0034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86A"/>
    <w:multiLevelType w:val="hybridMultilevel"/>
    <w:tmpl w:val="6CBA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455"/>
    <w:multiLevelType w:val="multilevel"/>
    <w:tmpl w:val="1210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47062"/>
    <w:multiLevelType w:val="multilevel"/>
    <w:tmpl w:val="81A8A3C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" w15:restartNumberingAfterBreak="0">
    <w:nsid w:val="38083F8E"/>
    <w:multiLevelType w:val="hybridMultilevel"/>
    <w:tmpl w:val="E6F009F8"/>
    <w:lvl w:ilvl="0" w:tplc="A4F6E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6296"/>
    <w:rsid w:val="00176FD4"/>
    <w:rsid w:val="002D6296"/>
    <w:rsid w:val="00344F7B"/>
    <w:rsid w:val="003500E2"/>
    <w:rsid w:val="00393C41"/>
    <w:rsid w:val="00785BA8"/>
    <w:rsid w:val="00894436"/>
    <w:rsid w:val="009935D9"/>
    <w:rsid w:val="009B23E6"/>
    <w:rsid w:val="00A876DE"/>
    <w:rsid w:val="00AB7596"/>
    <w:rsid w:val="00E11073"/>
    <w:rsid w:val="00E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A294"/>
  <w15:docId w15:val="{C16FEC24-398F-4D84-BB81-50E69A01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4F7B"/>
    <w:pPr>
      <w:ind w:left="720"/>
      <w:contextualSpacing/>
    </w:pPr>
  </w:style>
  <w:style w:type="table" w:styleId="a5">
    <w:name w:val="Table Grid"/>
    <w:basedOn w:val="a1"/>
    <w:uiPriority w:val="59"/>
    <w:rsid w:val="00344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5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Пользователь</cp:lastModifiedBy>
  <cp:revision>7</cp:revision>
  <dcterms:created xsi:type="dcterms:W3CDTF">2021-11-08T15:47:00Z</dcterms:created>
  <dcterms:modified xsi:type="dcterms:W3CDTF">2021-12-27T04:16:00Z</dcterms:modified>
</cp:coreProperties>
</file>